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EE" w:rsidRPr="008E2DD2" w:rsidRDefault="007614EE" w:rsidP="008E2D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DD2">
        <w:rPr>
          <w:rFonts w:ascii="Times New Roman" w:hAnsi="Times New Roman" w:cs="Times New Roman"/>
          <w:b/>
          <w:sz w:val="28"/>
          <w:szCs w:val="28"/>
        </w:rPr>
        <w:t>Załącznik nr 3.</w:t>
      </w:r>
      <w:r w:rsidR="00581278">
        <w:rPr>
          <w:rFonts w:ascii="Times New Roman" w:hAnsi="Times New Roman" w:cs="Times New Roman"/>
          <w:b/>
          <w:sz w:val="28"/>
          <w:szCs w:val="28"/>
        </w:rPr>
        <w:t>1</w:t>
      </w:r>
      <w:r w:rsidRPr="008E2DD2">
        <w:rPr>
          <w:rFonts w:ascii="Times New Roman" w:hAnsi="Times New Roman" w:cs="Times New Roman"/>
          <w:b/>
          <w:sz w:val="28"/>
          <w:szCs w:val="28"/>
        </w:rPr>
        <w:t>1</w:t>
      </w:r>
    </w:p>
    <w:p w:rsidR="00D33BE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B22C2" w:rsidRPr="00D60B76" w:rsidRDefault="008B22C2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78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581278">
        <w:rPr>
          <w:rFonts w:ascii="Times New Roman" w:hAnsi="Times New Roman" w:cs="Times New Roman"/>
          <w:b/>
          <w:color w:val="0000FF"/>
          <w:sz w:val="24"/>
          <w:szCs w:val="24"/>
        </w:rPr>
        <w:t>X</w:t>
      </w: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 </w:t>
      </w:r>
      <w:r w:rsidR="008B22C2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581278">
        <w:rPr>
          <w:rFonts w:ascii="Times New Roman" w:hAnsi="Times New Roman" w:cs="Times New Roman"/>
          <w:b/>
          <w:color w:val="0000FF"/>
          <w:sz w:val="24"/>
          <w:szCs w:val="24"/>
        </w:rPr>
        <w:t>COACHING KARIERY (kurs online)</w:t>
      </w:r>
      <w:r w:rsidR="00A30A2E" w:rsidRPr="00A30A2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1278">
        <w:rPr>
          <w:rFonts w:ascii="Times New Roman" w:hAnsi="Times New Roman" w:cs="Times New Roman"/>
          <w:b/>
          <w:sz w:val="24"/>
          <w:szCs w:val="24"/>
        </w:rPr>
        <w:t>672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 godzin</w:t>
      </w:r>
    </w:p>
    <w:p w:rsidR="00D60B76" w:rsidRDefault="00A30A2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1278">
        <w:rPr>
          <w:rFonts w:ascii="Times New Roman" w:hAnsi="Times New Roman" w:cs="Times New Roman"/>
          <w:b/>
          <w:sz w:val="24"/>
          <w:szCs w:val="24"/>
        </w:rPr>
        <w:t>56</w:t>
      </w:r>
      <w:r w:rsidRPr="00A30A2E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581278">
        <w:rPr>
          <w:rFonts w:ascii="Times New Roman" w:hAnsi="Times New Roman" w:cs="Times New Roman"/>
          <w:b/>
          <w:sz w:val="24"/>
          <w:szCs w:val="24"/>
        </w:rPr>
        <w:t xml:space="preserve"> x 12 godz</w:t>
      </w:r>
      <w:r w:rsidRPr="00A30A2E">
        <w:rPr>
          <w:rFonts w:ascii="Times New Roman" w:hAnsi="Times New Roman" w:cs="Times New Roman"/>
          <w:b/>
          <w:sz w:val="24"/>
          <w:szCs w:val="24"/>
        </w:rPr>
        <w:t>)</w:t>
      </w:r>
    </w:p>
    <w:p w:rsidR="008B22C2" w:rsidRPr="00A30A2E" w:rsidRDefault="008B22C2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11E" w:rsidRPr="00FE70E2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7D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581278">
        <w:rPr>
          <w:rFonts w:ascii="Times New Roman" w:hAnsi="Times New Roman" w:cs="Times New Roman"/>
          <w:sz w:val="24"/>
          <w:szCs w:val="24"/>
        </w:rPr>
        <w:t>56</w:t>
      </w:r>
      <w:r w:rsidR="008B22C2">
        <w:rPr>
          <w:rFonts w:ascii="Times New Roman" w:hAnsi="Times New Roman" w:cs="Times New Roman"/>
          <w:sz w:val="24"/>
          <w:szCs w:val="24"/>
        </w:rPr>
        <w:t xml:space="preserve"> uczniów</w:t>
      </w:r>
    </w:p>
    <w:p w:rsidR="0056256F" w:rsidRDefault="00E03F7D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I</w:t>
      </w:r>
      <w:r w:rsidR="0056256F" w:rsidRPr="00FE70E2">
        <w:rPr>
          <w:rFonts w:ascii="Times New Roman" w:hAnsi="Times New Roman" w:cs="Times New Roman"/>
          <w:sz w:val="24"/>
          <w:szCs w:val="24"/>
        </w:rPr>
        <w:t>lość godzin</w:t>
      </w:r>
      <w:r w:rsidR="00581278" w:rsidRPr="00FE70E2">
        <w:rPr>
          <w:rFonts w:ascii="Times New Roman" w:hAnsi="Times New Roman" w:cs="Times New Roman"/>
          <w:sz w:val="24"/>
          <w:szCs w:val="24"/>
        </w:rPr>
        <w:t>:</w:t>
      </w:r>
      <w:r w:rsidR="00581278">
        <w:rPr>
          <w:rFonts w:ascii="Times New Roman" w:hAnsi="Times New Roman" w:cs="Times New Roman"/>
          <w:sz w:val="24"/>
          <w:szCs w:val="24"/>
        </w:rPr>
        <w:t xml:space="preserve"> 12 godz.,. każdy uczeń</w:t>
      </w:r>
    </w:p>
    <w:p w:rsidR="00AC7E29" w:rsidRDefault="00AC7E29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AC7E29" w:rsidRDefault="00581278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Identyfikacja ścieżki kariery ucznia</w:t>
      </w:r>
    </w:p>
    <w:p w:rsidR="00AC7E29" w:rsidRDefault="00581278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Doświadczenie, wykształcenie, umiejętności, pasje jako niezbędne elementy planowania ścieżki rozwoju zawodowego.</w:t>
      </w:r>
    </w:p>
    <w:p w:rsidR="00AC7E29" w:rsidRDefault="00581278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indywidualne: diagnozowanie kluczowych wartości i planowanie kariery</w:t>
      </w:r>
    </w:p>
    <w:p w:rsidR="00AC7E29" w:rsidRDefault="00581278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Inwentaryzacja osobista: mapa zainteresowań, mapa kompetencji, mapa wsparcia.</w:t>
      </w:r>
    </w:p>
    <w:p w:rsidR="00581278" w:rsidRDefault="00581278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konieczne do zmiany: tworzenie wizerunku, pożądane kompetencje, budowanie doświadczenia i wzmacnianie wiarygodności.</w:t>
      </w:r>
    </w:p>
    <w:p w:rsidR="00581278" w:rsidRPr="00AC7E29" w:rsidRDefault="00581278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aplikacyjne: CV, portfolio</w:t>
      </w:r>
    </w:p>
    <w:p w:rsidR="0056256F" w:rsidRPr="00FE70E2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A30A2E" w:rsidRPr="00FE70E2">
        <w:rPr>
          <w:rFonts w:ascii="Times New Roman" w:hAnsi="Times New Roman" w:cs="Times New Roman"/>
          <w:sz w:val="24"/>
          <w:szCs w:val="24"/>
        </w:rPr>
        <w:t xml:space="preserve">od daty podpisania umowy </w:t>
      </w:r>
      <w:r w:rsidR="00BC5C1F">
        <w:rPr>
          <w:rFonts w:ascii="Times New Roman" w:hAnsi="Times New Roman" w:cs="Times New Roman"/>
          <w:sz w:val="24"/>
          <w:szCs w:val="24"/>
        </w:rPr>
        <w:t>luty - kwiecień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 2018 roku</w:t>
      </w:r>
      <w:r w:rsidR="0088664B" w:rsidRPr="00FE70E2">
        <w:rPr>
          <w:rFonts w:ascii="Times New Roman" w:hAnsi="Times New Roman" w:cs="Times New Roman"/>
          <w:sz w:val="24"/>
          <w:szCs w:val="24"/>
        </w:rPr>
        <w:t>.</w:t>
      </w:r>
      <w:r w:rsidR="000B4627" w:rsidRPr="00FE70E2">
        <w:rPr>
          <w:rFonts w:ascii="Times New Roman" w:hAnsi="Times New Roman" w:cs="Times New Roman"/>
          <w:sz w:val="24"/>
          <w:szCs w:val="24"/>
        </w:rPr>
        <w:t xml:space="preserve"> Harmonogram musi zostać zaakceptowany przez Zamawiającego.</w:t>
      </w:r>
    </w:p>
    <w:p w:rsidR="008B22C2" w:rsidRDefault="0056256F" w:rsidP="002A6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C2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D0520E" w:rsidRPr="008B22C2">
        <w:rPr>
          <w:rFonts w:ascii="Times New Roman" w:hAnsi="Times New Roman" w:cs="Times New Roman"/>
          <w:sz w:val="24"/>
          <w:szCs w:val="24"/>
        </w:rPr>
        <w:t>od</w:t>
      </w:r>
      <w:r w:rsidR="008B22C2" w:rsidRPr="008B22C2">
        <w:rPr>
          <w:rFonts w:ascii="Times New Roman" w:hAnsi="Times New Roman" w:cs="Times New Roman"/>
          <w:sz w:val="24"/>
          <w:szCs w:val="24"/>
        </w:rPr>
        <w:t xml:space="preserve"> 8: 00 do</w:t>
      </w:r>
      <w:r w:rsidR="00D0520E" w:rsidRPr="008B22C2">
        <w:rPr>
          <w:rFonts w:ascii="Times New Roman" w:hAnsi="Times New Roman" w:cs="Times New Roman"/>
          <w:sz w:val="24"/>
          <w:szCs w:val="24"/>
        </w:rPr>
        <w:t xml:space="preserve"> </w:t>
      </w:r>
      <w:r w:rsidR="008B22C2" w:rsidRPr="008B22C2">
        <w:rPr>
          <w:rFonts w:ascii="Times New Roman" w:hAnsi="Times New Roman" w:cs="Times New Roman"/>
          <w:sz w:val="24"/>
          <w:szCs w:val="24"/>
        </w:rPr>
        <w:t>16</w:t>
      </w:r>
      <w:r w:rsidR="00D0520E" w:rsidRPr="008B22C2">
        <w:rPr>
          <w:rFonts w:ascii="Times New Roman" w:hAnsi="Times New Roman" w:cs="Times New Roman"/>
          <w:sz w:val="24"/>
          <w:szCs w:val="24"/>
        </w:rPr>
        <w:t>:00</w:t>
      </w:r>
      <w:r w:rsidR="002A0DB9" w:rsidRPr="008B22C2">
        <w:rPr>
          <w:rFonts w:ascii="Times New Roman" w:hAnsi="Times New Roman" w:cs="Times New Roman"/>
          <w:sz w:val="24"/>
          <w:szCs w:val="24"/>
        </w:rPr>
        <w:t xml:space="preserve"> </w:t>
      </w:r>
      <w:r w:rsidR="00BC5C1F">
        <w:rPr>
          <w:rFonts w:ascii="Times New Roman" w:hAnsi="Times New Roman" w:cs="Times New Roman"/>
          <w:sz w:val="24"/>
          <w:szCs w:val="24"/>
        </w:rPr>
        <w:t>w dni wolne od zajęć, od 16 do 19 w dni nauki szkolnej.</w:t>
      </w:r>
    </w:p>
    <w:p w:rsidR="0056256F" w:rsidRPr="008B22C2" w:rsidRDefault="0056256F" w:rsidP="002A6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C2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8B22C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BC5C1F">
        <w:rPr>
          <w:rFonts w:ascii="Times New Roman" w:hAnsi="Times New Roman" w:cs="Times New Roman"/>
          <w:sz w:val="24"/>
          <w:szCs w:val="24"/>
        </w:rPr>
        <w:t>4</w:t>
      </w:r>
    </w:p>
    <w:p w:rsidR="008C0C20" w:rsidRPr="00391EB8" w:rsidRDefault="008C0C20" w:rsidP="008C0C20">
      <w:pPr>
        <w:pStyle w:val="Akapitzlist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Sposób liczenia godzin: godzi</w:t>
      </w:r>
      <w:r w:rsidR="00BC5C1F">
        <w:rPr>
          <w:rFonts w:ascii="Times New Roman" w:hAnsi="Times New Roman" w:cs="Times New Roman"/>
          <w:sz w:val="24"/>
          <w:szCs w:val="24"/>
        </w:rPr>
        <w:t>na lekcyjna (45 minut)</w:t>
      </w:r>
    </w:p>
    <w:p w:rsidR="0056256F" w:rsidRPr="007247E9" w:rsidRDefault="0003011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9">
        <w:rPr>
          <w:rFonts w:ascii="Times New Roman" w:hAnsi="Times New Roman" w:cs="Times New Roman"/>
          <w:sz w:val="24"/>
          <w:szCs w:val="24"/>
        </w:rPr>
        <w:t xml:space="preserve">Rodzaj szkolenia: </w:t>
      </w:r>
      <w:r w:rsidR="002A0DB9" w:rsidRPr="007247E9">
        <w:rPr>
          <w:rFonts w:ascii="Times New Roman" w:hAnsi="Times New Roman" w:cs="Times New Roman"/>
          <w:sz w:val="24"/>
          <w:szCs w:val="24"/>
        </w:rPr>
        <w:t xml:space="preserve">szkolenie </w:t>
      </w:r>
      <w:r w:rsidR="00BC5C1F">
        <w:rPr>
          <w:rFonts w:ascii="Times New Roman" w:hAnsi="Times New Roman" w:cs="Times New Roman"/>
          <w:sz w:val="24"/>
          <w:szCs w:val="24"/>
        </w:rPr>
        <w:t>online</w:t>
      </w:r>
      <w:r w:rsidR="002A0DB9" w:rsidRPr="007247E9">
        <w:rPr>
          <w:rFonts w:ascii="Times New Roman" w:hAnsi="Times New Roman" w:cs="Times New Roman"/>
          <w:sz w:val="24"/>
          <w:szCs w:val="24"/>
        </w:rPr>
        <w:t>. Zamawiający zapewnia sale lekcyjne</w:t>
      </w:r>
      <w:r w:rsidR="00BC5C1F">
        <w:rPr>
          <w:rFonts w:ascii="Times New Roman" w:hAnsi="Times New Roman" w:cs="Times New Roman"/>
          <w:sz w:val="24"/>
          <w:szCs w:val="24"/>
        </w:rPr>
        <w:t xml:space="preserve"> wyposażone w komputery z dostępem do internetu.</w:t>
      </w:r>
    </w:p>
    <w:p w:rsidR="00A30A2E" w:rsidRPr="00FE70E2" w:rsidRDefault="00A30A2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BC5C1F" w:rsidRDefault="00BC5C1F" w:rsidP="000B462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Utworzenia zamkniętej grupy na portalu społecznościowym </w:t>
      </w:r>
      <w:r w:rsidR="00366EA3">
        <w:rPr>
          <w:rFonts w:ascii="Times New Roman" w:hAnsi="Times New Roman" w:cs="Times New Roman"/>
          <w:sz w:val="24"/>
          <w:szCs w:val="24"/>
        </w:rPr>
        <w:t>dla uczestników kursu</w:t>
      </w:r>
    </w:p>
    <w:p w:rsidR="00366EA3" w:rsidRPr="00366EA3" w:rsidRDefault="00366EA3" w:rsidP="00366EA3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wsparcia trenera prowadzącego dostępnego d</w:t>
      </w:r>
      <w:r>
        <w:rPr>
          <w:rFonts w:ascii="Times New Roman" w:hAnsi="Times New Roman" w:cs="Times New Roman"/>
          <w:sz w:val="24"/>
          <w:szCs w:val="24"/>
        </w:rPr>
        <w:t>la uczestników – min 1 godz. dziennie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DB9" w:rsidRPr="00FE70E2" w:rsidRDefault="00A30A2E" w:rsidP="000B462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2D4096" w:rsidRDefault="002D4096" w:rsidP="002D4096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Wydania uczestnikom zaświadczeń o ukończeniu korsu zgodnie z § 18 ust. 2 rozporządzenia Ministra Edukacji Narodowej z dn. 11 stycznia 2012 r. w sprawie kształcenia ustawicznego w formach pozaszkolnych (Dz. U. z 2014 poz.622)</w:t>
      </w:r>
    </w:p>
    <w:p w:rsidR="00DB6C03" w:rsidRPr="00366EA3" w:rsidRDefault="00DB6C03" w:rsidP="00366EA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DB6C03" w:rsidRPr="00391EB8" w:rsidRDefault="00DB6C03" w:rsidP="00DB6C03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DB6C03" w:rsidRDefault="00DB6C03" w:rsidP="00DB6C03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C17323" w:rsidRPr="00C17323" w:rsidRDefault="008737A5" w:rsidP="008737A5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</w:t>
      </w:r>
      <w:r w:rsidR="00C17323" w:rsidRPr="00C17323">
        <w:rPr>
          <w:rFonts w:ascii="Times New Roman" w:hAnsi="Times New Roman" w:cs="Times New Roman"/>
          <w:sz w:val="24"/>
          <w:szCs w:val="24"/>
        </w:rPr>
        <w:t>okumentowa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17323" w:rsidRPr="00C17323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 szkolenia oraz jego efektów: w</w:t>
      </w:r>
      <w:r w:rsidR="00C17323" w:rsidRPr="00C17323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</w:t>
      </w:r>
      <w:r w:rsidR="00366EA3">
        <w:rPr>
          <w:rFonts w:ascii="Times New Roman" w:hAnsi="Times New Roman" w:cs="Times New Roman"/>
          <w:sz w:val="24"/>
          <w:szCs w:val="24"/>
        </w:rPr>
        <w:t>koleniową (np. wyniki testów)</w:t>
      </w:r>
      <w:bookmarkStart w:id="0" w:name="_GoBack"/>
      <w:bookmarkEnd w:id="0"/>
      <w:r w:rsidR="00C17323" w:rsidRPr="00C17323">
        <w:rPr>
          <w:rFonts w:ascii="Times New Roman" w:hAnsi="Times New Roman" w:cs="Times New Roman"/>
          <w:sz w:val="24"/>
          <w:szCs w:val="24"/>
        </w:rPr>
        <w:t>, zaświadczeń o ukończeniu szkolenia.</w:t>
      </w:r>
    </w:p>
    <w:p w:rsidR="00C17323" w:rsidRPr="00141512" w:rsidRDefault="00C17323" w:rsidP="00C1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512">
        <w:rPr>
          <w:rFonts w:ascii="Times New Roman" w:hAnsi="Times New Roman" w:cs="Times New Roman"/>
          <w:sz w:val="24"/>
          <w:szCs w:val="24"/>
        </w:rPr>
        <w:t xml:space="preserve"> programu szkoleniowego oraz wykorzystywanych metod.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C17323" w:rsidRPr="00D03845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p w:rsidR="00C17323" w:rsidRPr="00C17323" w:rsidRDefault="00C17323" w:rsidP="00C1732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323" w:rsidRPr="00C17323" w:rsidSect="007614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6" w:rsidRDefault="00394DB6" w:rsidP="0008327D">
      <w:pPr>
        <w:spacing w:after="0" w:line="240" w:lineRule="auto"/>
      </w:pPr>
      <w:r>
        <w:separator/>
      </w:r>
    </w:p>
  </w:endnote>
  <w:endnote w:type="continuationSeparator" w:id="0">
    <w:p w:rsidR="00394DB6" w:rsidRDefault="00394DB6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6" w:rsidRDefault="00394DB6" w:rsidP="0008327D">
      <w:pPr>
        <w:spacing w:after="0" w:line="240" w:lineRule="auto"/>
      </w:pPr>
      <w:r>
        <w:separator/>
      </w:r>
    </w:p>
  </w:footnote>
  <w:footnote w:type="continuationSeparator" w:id="0">
    <w:p w:rsidR="00394DB6" w:rsidRDefault="00394DB6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BEE"/>
    <w:multiLevelType w:val="hybridMultilevel"/>
    <w:tmpl w:val="1046D28A"/>
    <w:lvl w:ilvl="0" w:tplc="14463A32">
      <w:start w:val="1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46D"/>
    <w:multiLevelType w:val="hybridMultilevel"/>
    <w:tmpl w:val="150013B2"/>
    <w:lvl w:ilvl="0" w:tplc="FA6C8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A3010"/>
    <w:multiLevelType w:val="hybridMultilevel"/>
    <w:tmpl w:val="125840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414F"/>
    <w:multiLevelType w:val="hybridMultilevel"/>
    <w:tmpl w:val="5F7A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127B04"/>
    <w:rsid w:val="001F4C21"/>
    <w:rsid w:val="00267F40"/>
    <w:rsid w:val="002A0DB9"/>
    <w:rsid w:val="002D4096"/>
    <w:rsid w:val="00342F71"/>
    <w:rsid w:val="00366EA3"/>
    <w:rsid w:val="00394DB6"/>
    <w:rsid w:val="003E07CB"/>
    <w:rsid w:val="0040282A"/>
    <w:rsid w:val="00417756"/>
    <w:rsid w:val="004F2295"/>
    <w:rsid w:val="004F55A3"/>
    <w:rsid w:val="0056256F"/>
    <w:rsid w:val="00581278"/>
    <w:rsid w:val="00601312"/>
    <w:rsid w:val="00632DA5"/>
    <w:rsid w:val="007247E9"/>
    <w:rsid w:val="007614EE"/>
    <w:rsid w:val="0082470F"/>
    <w:rsid w:val="008737A5"/>
    <w:rsid w:val="0088664B"/>
    <w:rsid w:val="008A3DAE"/>
    <w:rsid w:val="008B22C2"/>
    <w:rsid w:val="008C0C20"/>
    <w:rsid w:val="008E2DD2"/>
    <w:rsid w:val="008F329F"/>
    <w:rsid w:val="00A30A2E"/>
    <w:rsid w:val="00AC7E29"/>
    <w:rsid w:val="00B674F8"/>
    <w:rsid w:val="00BC5C1F"/>
    <w:rsid w:val="00C17323"/>
    <w:rsid w:val="00D03845"/>
    <w:rsid w:val="00D0520E"/>
    <w:rsid w:val="00D32FC9"/>
    <w:rsid w:val="00D33BE6"/>
    <w:rsid w:val="00D60B76"/>
    <w:rsid w:val="00DB6C03"/>
    <w:rsid w:val="00E03F7D"/>
    <w:rsid w:val="00E54493"/>
    <w:rsid w:val="00E703DE"/>
    <w:rsid w:val="00EB220E"/>
    <w:rsid w:val="00EE10C2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9BFD"/>
  <w15:docId w15:val="{12B22FC9-C9C9-4119-BEA1-CAFB973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177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2</cp:revision>
  <cp:lastPrinted>2018-02-07T10:26:00Z</cp:lastPrinted>
  <dcterms:created xsi:type="dcterms:W3CDTF">2018-02-09T12:59:00Z</dcterms:created>
  <dcterms:modified xsi:type="dcterms:W3CDTF">2018-02-09T12:59:00Z</dcterms:modified>
</cp:coreProperties>
</file>